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81227">
      <w:pPr>
        <w:rPr>
          <w:rFonts w:hint="eastAsia" w:ascii="黑体" w:hAnsi="黑体" w:eastAsia="黑体" w:cs="宋体"/>
          <w:color w:val="auto"/>
          <w:spacing w:val="-1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color w:val="auto"/>
          <w:spacing w:val="-10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auto"/>
          <w:spacing w:val="-10"/>
          <w:kern w:val="0"/>
          <w:sz w:val="32"/>
          <w:szCs w:val="32"/>
          <w:lang w:val="en-US" w:eastAsia="zh-CN"/>
        </w:rPr>
        <w:t>1</w:t>
      </w:r>
    </w:p>
    <w:p w14:paraId="1EA1605F">
      <w:pPr>
        <w:ind w:right="210" w:rightChars="100"/>
        <w:jc w:val="center"/>
        <w:rPr>
          <w:rFonts w:hint="eastAsia" w:ascii="方正小标宋简体" w:hAnsi="华文中宋" w:eastAsia="方正小标宋简体"/>
          <w:color w:val="auto"/>
          <w:spacing w:val="-20"/>
          <w:sz w:val="48"/>
          <w:szCs w:val="48"/>
        </w:rPr>
      </w:pPr>
      <w:r>
        <w:rPr>
          <w:rFonts w:hint="eastAsia" w:ascii="黑体" w:hAnsi="黑体" w:eastAsia="黑体" w:cs="宋体"/>
          <w:color w:val="auto"/>
          <w:spacing w:val="-10"/>
          <w:kern w:val="0"/>
          <w:sz w:val="32"/>
          <w:szCs w:val="32"/>
        </w:rPr>
        <w:t xml:space="preserve"> </w:t>
      </w:r>
    </w:p>
    <w:p w14:paraId="07594192">
      <w:pPr>
        <w:ind w:right="210" w:rightChars="100"/>
        <w:jc w:val="center"/>
        <w:rPr>
          <w:rFonts w:hint="eastAsia" w:ascii="方正小标宋简体" w:hAnsi="华文中宋" w:eastAsia="方正小标宋简体"/>
          <w:color w:val="auto"/>
          <w:spacing w:val="-20"/>
          <w:sz w:val="48"/>
          <w:szCs w:val="48"/>
        </w:rPr>
      </w:pPr>
    </w:p>
    <w:p w14:paraId="6C85E3DA">
      <w:pPr>
        <w:ind w:right="210" w:rightChars="100"/>
        <w:jc w:val="center"/>
        <w:rPr>
          <w:rFonts w:hint="eastAsia" w:ascii="方正小标宋简体" w:hAnsi="华文中宋" w:eastAsia="方正小标宋简体"/>
          <w:color w:val="auto"/>
          <w:spacing w:val="-10"/>
          <w:sz w:val="52"/>
          <w:szCs w:val="52"/>
        </w:rPr>
      </w:pPr>
      <w:r>
        <w:rPr>
          <w:rFonts w:hint="eastAsia" w:ascii="方正小标宋简体" w:hAnsi="华文中宋" w:eastAsia="方正小标宋简体"/>
          <w:color w:val="auto"/>
          <w:spacing w:val="-20"/>
          <w:sz w:val="48"/>
          <w:szCs w:val="48"/>
        </w:rPr>
        <w:t xml:space="preserve"> </w:t>
      </w:r>
      <w:r>
        <w:rPr>
          <w:rFonts w:hint="eastAsia" w:ascii="方正小标宋简体" w:hAnsi="华文中宋" w:eastAsia="方正小标宋简体"/>
          <w:color w:val="auto"/>
          <w:spacing w:val="-10"/>
          <w:sz w:val="52"/>
          <w:szCs w:val="52"/>
        </w:rPr>
        <w:t>广东省科协海智计划工作站</w:t>
      </w:r>
    </w:p>
    <w:p w14:paraId="661B0B7C">
      <w:pPr>
        <w:ind w:right="210" w:rightChars="100"/>
        <w:jc w:val="center"/>
        <w:rPr>
          <w:rFonts w:hint="eastAsia" w:ascii="方正小标宋简体" w:hAnsi="华文中宋" w:eastAsia="方正小标宋简体"/>
          <w:color w:val="auto"/>
          <w:spacing w:val="-10"/>
          <w:sz w:val="52"/>
          <w:szCs w:val="52"/>
        </w:rPr>
      </w:pPr>
      <w:r>
        <w:rPr>
          <w:rFonts w:hint="eastAsia" w:ascii="方正小标宋简体" w:hAnsi="华文中宋" w:eastAsia="方正小标宋简体"/>
          <w:color w:val="auto"/>
          <w:spacing w:val="-10"/>
          <w:sz w:val="52"/>
          <w:szCs w:val="52"/>
        </w:rPr>
        <w:t>申 请 表</w:t>
      </w:r>
    </w:p>
    <w:p w14:paraId="016EC8C8">
      <w:pPr>
        <w:spacing w:line="500" w:lineRule="exact"/>
        <w:jc w:val="center"/>
        <w:rPr>
          <w:rFonts w:hint="eastAsia" w:ascii="华文中宋" w:hAnsi="华文中宋" w:eastAsia="华文中宋"/>
          <w:color w:val="auto"/>
          <w:sz w:val="36"/>
          <w:szCs w:val="36"/>
        </w:rPr>
      </w:pPr>
      <w:r>
        <w:rPr>
          <w:rFonts w:hint="eastAsia" w:ascii="华文中宋" w:hAnsi="华文中宋" w:eastAsia="华文中宋"/>
          <w:color w:val="auto"/>
          <w:sz w:val="36"/>
          <w:szCs w:val="36"/>
        </w:rPr>
        <w:t>（20</w:t>
      </w:r>
      <w:r>
        <w:rPr>
          <w:rFonts w:hint="eastAsia" w:ascii="华文中宋" w:hAnsi="华文中宋" w:eastAsia="华文中宋"/>
          <w:color w:val="auto"/>
          <w:sz w:val="36"/>
          <w:szCs w:val="36"/>
          <w:u w:val="none"/>
          <w:lang w:val="en-US" w:eastAsia="zh-CN"/>
        </w:rPr>
        <w:t>24</w:t>
      </w:r>
      <w:r>
        <w:rPr>
          <w:rFonts w:hint="eastAsia" w:ascii="华文中宋" w:hAnsi="华文中宋" w:eastAsia="华文中宋"/>
          <w:color w:val="auto"/>
          <w:sz w:val="36"/>
          <w:szCs w:val="36"/>
        </w:rPr>
        <w:t>年度）</w:t>
      </w:r>
    </w:p>
    <w:p w14:paraId="28DA7397">
      <w:pPr>
        <w:spacing w:line="500" w:lineRule="exact"/>
        <w:rPr>
          <w:rFonts w:hint="eastAsia"/>
          <w:color w:val="auto"/>
          <w:szCs w:val="21"/>
        </w:rPr>
      </w:pPr>
      <w:r>
        <w:rPr>
          <w:color w:val="auto"/>
        </w:rPr>
        <w:t xml:space="preserve"> </w:t>
      </w:r>
    </w:p>
    <w:p w14:paraId="792A224C">
      <w:pPr>
        <w:spacing w:line="500" w:lineRule="exact"/>
        <w:rPr>
          <w:color w:val="auto"/>
        </w:rPr>
      </w:pPr>
      <w:r>
        <w:rPr>
          <w:color w:val="auto"/>
        </w:rPr>
        <w:t xml:space="preserve"> </w:t>
      </w:r>
    </w:p>
    <w:tbl>
      <w:tblPr>
        <w:tblStyle w:val="3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4819"/>
      </w:tblGrid>
      <w:tr w14:paraId="5A95B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9AE7E">
            <w:pPr>
              <w:spacing w:line="500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工作站名称</w:t>
            </w: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B1D54">
            <w:pPr>
              <w:spacing w:line="500" w:lineRule="exact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广东省科协海智计划XXX工作站（XXX为单位简称）</w:t>
            </w:r>
          </w:p>
        </w:tc>
      </w:tr>
      <w:tr w14:paraId="1C18F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1D244">
            <w:pPr>
              <w:spacing w:line="500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承担单位</w:t>
            </w: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D3472">
            <w:pPr>
              <w:spacing w:line="500" w:lineRule="exact"/>
              <w:rPr>
                <w:rFonts w:hint="eastAsia" w:ascii="仿宋" w:hAnsi="仿宋" w:eastAsia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盖章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eastAsia="zh-CN"/>
              </w:rPr>
              <w:t>）</w:t>
            </w:r>
          </w:p>
        </w:tc>
      </w:tr>
      <w:tr w14:paraId="79708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B16DF">
            <w:pPr>
              <w:spacing w:line="500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申请时间</w:t>
            </w: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D3C35">
            <w:pPr>
              <w:spacing w:line="500" w:lineRule="exact"/>
              <w:ind w:firstLine="1440" w:firstLineChars="450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年    月</w:t>
            </w:r>
          </w:p>
        </w:tc>
      </w:tr>
    </w:tbl>
    <w:p w14:paraId="47F8AA34">
      <w:pPr>
        <w:spacing w:line="500" w:lineRule="exact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</w:rPr>
        <w:t xml:space="preserve"> </w:t>
      </w:r>
    </w:p>
    <w:p w14:paraId="0CF7CFD8">
      <w:pPr>
        <w:spacing w:line="500" w:lineRule="exact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 xml:space="preserve"> </w:t>
      </w:r>
    </w:p>
    <w:p w14:paraId="40F0FE88">
      <w:pPr>
        <w:spacing w:line="500" w:lineRule="exact"/>
        <w:rPr>
          <w:rFonts w:hint="eastAsia" w:ascii="宋体" w:hAnsi="宋体"/>
          <w:color w:val="auto"/>
        </w:rPr>
      </w:pPr>
    </w:p>
    <w:p w14:paraId="65EBDE75">
      <w:pPr>
        <w:spacing w:line="500" w:lineRule="exact"/>
        <w:rPr>
          <w:rFonts w:hint="eastAsia" w:ascii="宋体" w:hAnsi="宋体"/>
          <w:color w:val="auto"/>
        </w:rPr>
      </w:pPr>
    </w:p>
    <w:p w14:paraId="5B5259A0">
      <w:pPr>
        <w:spacing w:line="500" w:lineRule="exact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 xml:space="preserve"> </w:t>
      </w:r>
    </w:p>
    <w:p w14:paraId="6B3507A3">
      <w:pPr>
        <w:spacing w:line="500" w:lineRule="exact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 xml:space="preserve"> </w:t>
      </w:r>
    </w:p>
    <w:p w14:paraId="6792024B">
      <w:pPr>
        <w:spacing w:line="500" w:lineRule="exact"/>
        <w:rPr>
          <w:rFonts w:hint="eastAsia" w:ascii="宋体" w:hAnsi="宋体"/>
          <w:color w:val="auto"/>
        </w:rPr>
      </w:pPr>
    </w:p>
    <w:p w14:paraId="0C3B9062">
      <w:pPr>
        <w:spacing w:line="500" w:lineRule="exact"/>
        <w:rPr>
          <w:rFonts w:hint="eastAsia" w:ascii="楷体_GB2312" w:eastAsia="楷体_GB2312"/>
          <w:color w:val="auto"/>
          <w:sz w:val="36"/>
          <w:szCs w:val="36"/>
        </w:rPr>
      </w:pPr>
      <w:r>
        <w:rPr>
          <w:rFonts w:hint="eastAsia" w:ascii="宋体" w:hAnsi="宋体"/>
          <w:color w:val="auto"/>
        </w:rPr>
        <w:t xml:space="preserve"> </w:t>
      </w:r>
      <w:r>
        <w:rPr>
          <w:rFonts w:hint="eastAsia" w:ascii="楷体_GB2312" w:eastAsia="楷体_GB2312"/>
          <w:color w:val="auto"/>
          <w:sz w:val="36"/>
          <w:szCs w:val="36"/>
        </w:rPr>
        <w:t xml:space="preserve"> </w:t>
      </w:r>
    </w:p>
    <w:p w14:paraId="0173135C">
      <w:pPr>
        <w:spacing w:line="500" w:lineRule="exact"/>
        <w:jc w:val="center"/>
        <w:rPr>
          <w:rFonts w:hint="eastAsia" w:ascii="楷体_GB2312" w:eastAsia="楷体_GB2312"/>
          <w:color w:val="auto"/>
          <w:sz w:val="36"/>
          <w:szCs w:val="36"/>
        </w:rPr>
      </w:pPr>
      <w:r>
        <w:rPr>
          <w:rFonts w:hint="eastAsia" w:ascii="楷体_GB2312" w:eastAsia="楷体_GB2312"/>
          <w:color w:val="auto"/>
          <w:sz w:val="36"/>
          <w:szCs w:val="36"/>
        </w:rPr>
        <w:t>广东省科学技术协会</w:t>
      </w:r>
    </w:p>
    <w:p w14:paraId="2C95C52E">
      <w:pPr>
        <w:spacing w:line="500" w:lineRule="exact"/>
        <w:jc w:val="center"/>
        <w:rPr>
          <w:rFonts w:hint="eastAsia" w:ascii="宋体" w:hAnsi="宋体"/>
          <w:color w:val="auto"/>
          <w:sz w:val="36"/>
          <w:szCs w:val="36"/>
        </w:rPr>
      </w:pPr>
      <w:r>
        <w:rPr>
          <w:rFonts w:hint="eastAsia" w:ascii="宋体" w:hAnsi="宋体"/>
          <w:color w:val="auto"/>
          <w:sz w:val="36"/>
          <w:szCs w:val="36"/>
        </w:rPr>
        <w:t>20</w:t>
      </w:r>
      <w:r>
        <w:rPr>
          <w:rFonts w:hint="eastAsia" w:ascii="宋体" w:hAnsi="宋体"/>
          <w:color w:val="auto"/>
          <w:sz w:val="36"/>
          <w:szCs w:val="36"/>
          <w:u w:val="none"/>
          <w:lang w:val="en-US" w:eastAsia="zh-CN"/>
        </w:rPr>
        <w:t>24</w:t>
      </w:r>
      <w:r>
        <w:rPr>
          <w:rFonts w:hint="eastAsia" w:ascii="宋体" w:hAnsi="宋体"/>
          <w:color w:val="auto"/>
          <w:sz w:val="36"/>
          <w:szCs w:val="36"/>
        </w:rPr>
        <w:t>年制</w:t>
      </w:r>
    </w:p>
    <w:p w14:paraId="56F973BA">
      <w:pPr>
        <w:spacing w:line="500" w:lineRule="exact"/>
        <w:jc w:val="center"/>
        <w:rPr>
          <w:rFonts w:hint="eastAsia" w:ascii="宋体" w:hAnsi="宋体"/>
          <w:color w:val="auto"/>
          <w:sz w:val="36"/>
          <w:szCs w:val="36"/>
        </w:rPr>
      </w:pPr>
    </w:p>
    <w:p w14:paraId="2903F207">
      <w:pPr>
        <w:spacing w:before="480" w:beforeLines="200"/>
        <w:jc w:val="center"/>
        <w:rPr>
          <w:rFonts w:hint="eastAsia" w:ascii="方正小标宋简体" w:eastAsia="方正小标宋简体"/>
          <w:bCs/>
          <w:color w:val="auto"/>
          <w:sz w:val="44"/>
        </w:rPr>
      </w:pPr>
      <w:r>
        <w:rPr>
          <w:rFonts w:hint="eastAsia" w:ascii="方正小标宋简体" w:eastAsia="方正小标宋简体"/>
          <w:bCs/>
          <w:color w:val="auto"/>
          <w:sz w:val="44"/>
        </w:rPr>
        <w:t>填  表  说  明</w:t>
      </w:r>
    </w:p>
    <w:p w14:paraId="1FC623FA">
      <w:pPr>
        <w:jc w:val="center"/>
        <w:rPr>
          <w:rFonts w:hint="eastAsia"/>
          <w:b/>
          <w:color w:val="auto"/>
        </w:rPr>
      </w:pPr>
    </w:p>
    <w:p w14:paraId="2ECB2E88">
      <w:pPr>
        <w:tabs>
          <w:tab w:val="left" w:pos="9030"/>
        </w:tabs>
        <w:spacing w:line="700" w:lineRule="exact"/>
        <w:ind w:right="-84" w:firstLine="640" w:firstLineChars="200"/>
        <w:rPr>
          <w:rFonts w:hint="eastAsia" w:ascii="仿宋" w:hAnsi="仿宋" w:eastAsia="仿宋"/>
          <w:color w:val="auto"/>
          <w:spacing w:val="12"/>
          <w:sz w:val="32"/>
        </w:rPr>
      </w:pPr>
      <w:r>
        <w:rPr>
          <w:rFonts w:hint="eastAsia" w:ascii="仿宋" w:hAnsi="仿宋" w:eastAsia="仿宋"/>
          <w:color w:val="auto"/>
          <w:sz w:val="32"/>
        </w:rPr>
        <w:t>一、</w:t>
      </w:r>
      <w:r>
        <w:rPr>
          <w:rFonts w:hint="eastAsia" w:ascii="仿宋" w:hAnsi="仿宋" w:eastAsia="仿宋"/>
          <w:color w:val="auto"/>
          <w:spacing w:val="12"/>
          <w:sz w:val="32"/>
        </w:rPr>
        <w:t>项目概述主要包括：</w:t>
      </w:r>
    </w:p>
    <w:p w14:paraId="6C2C777E">
      <w:pPr>
        <w:tabs>
          <w:tab w:val="left" w:pos="9030"/>
        </w:tabs>
        <w:spacing w:line="700" w:lineRule="exact"/>
        <w:ind w:right="-84" w:firstLine="688" w:firstLineChars="200"/>
        <w:rPr>
          <w:rFonts w:hint="eastAsia" w:ascii="仿宋" w:hAnsi="仿宋" w:eastAsia="仿宋"/>
          <w:color w:val="auto"/>
          <w:spacing w:val="12"/>
          <w:sz w:val="32"/>
        </w:rPr>
      </w:pPr>
      <w:r>
        <w:rPr>
          <w:rFonts w:hint="eastAsia" w:ascii="仿宋" w:hAnsi="仿宋" w:eastAsia="仿宋"/>
          <w:color w:val="auto"/>
          <w:spacing w:val="12"/>
          <w:sz w:val="32"/>
        </w:rPr>
        <w:t>1.设立工作站的基础条件；</w:t>
      </w:r>
    </w:p>
    <w:p w14:paraId="43CAC2BE">
      <w:pPr>
        <w:tabs>
          <w:tab w:val="left" w:pos="9030"/>
        </w:tabs>
        <w:spacing w:line="700" w:lineRule="exact"/>
        <w:ind w:right="-84" w:firstLine="688" w:firstLineChars="200"/>
        <w:rPr>
          <w:rFonts w:hint="eastAsia" w:ascii="仿宋" w:hAnsi="仿宋" w:eastAsia="仿宋"/>
          <w:color w:val="auto"/>
          <w:spacing w:val="12"/>
          <w:sz w:val="32"/>
        </w:rPr>
      </w:pPr>
      <w:r>
        <w:rPr>
          <w:rFonts w:hint="eastAsia" w:ascii="仿宋" w:hAnsi="仿宋" w:eastAsia="仿宋"/>
          <w:color w:val="auto"/>
          <w:spacing w:val="12"/>
          <w:sz w:val="32"/>
        </w:rPr>
        <w:t>2.设立工作站的优势；</w:t>
      </w:r>
    </w:p>
    <w:p w14:paraId="46A06DD4">
      <w:pPr>
        <w:tabs>
          <w:tab w:val="left" w:pos="9030"/>
        </w:tabs>
        <w:spacing w:line="700" w:lineRule="exact"/>
        <w:ind w:right="-84" w:firstLine="688" w:firstLineChars="200"/>
        <w:rPr>
          <w:rFonts w:hint="eastAsia" w:ascii="仿宋" w:hAnsi="仿宋" w:eastAsia="仿宋"/>
          <w:color w:val="auto"/>
          <w:spacing w:val="12"/>
          <w:sz w:val="32"/>
        </w:rPr>
      </w:pPr>
      <w:r>
        <w:rPr>
          <w:rFonts w:hint="eastAsia" w:ascii="仿宋" w:hAnsi="仿宋" w:eastAsia="仿宋"/>
          <w:color w:val="auto"/>
          <w:spacing w:val="12"/>
          <w:sz w:val="32"/>
        </w:rPr>
        <w:t>3.工作站情况简述；</w:t>
      </w:r>
    </w:p>
    <w:p w14:paraId="677E42A8">
      <w:pPr>
        <w:tabs>
          <w:tab w:val="left" w:pos="9030"/>
        </w:tabs>
        <w:spacing w:line="700" w:lineRule="exact"/>
        <w:ind w:right="-84" w:firstLine="688" w:firstLineChars="200"/>
        <w:rPr>
          <w:rFonts w:hint="eastAsia" w:ascii="仿宋" w:hAnsi="仿宋" w:eastAsia="仿宋"/>
          <w:color w:val="auto"/>
          <w:spacing w:val="12"/>
          <w:sz w:val="32"/>
        </w:rPr>
      </w:pPr>
      <w:r>
        <w:rPr>
          <w:rFonts w:hint="eastAsia" w:ascii="仿宋" w:hAnsi="仿宋" w:eastAsia="仿宋"/>
          <w:color w:val="auto"/>
          <w:spacing w:val="12"/>
          <w:sz w:val="32"/>
        </w:rPr>
        <w:t>4.工作站预期目标等（1000字以内）。</w:t>
      </w:r>
    </w:p>
    <w:p w14:paraId="06D1BC18">
      <w:pPr>
        <w:spacing w:line="700" w:lineRule="exact"/>
        <w:ind w:right="21" w:firstLine="640" w:firstLineChars="200"/>
        <w:rPr>
          <w:rFonts w:hint="eastAsia" w:ascii="仿宋" w:hAnsi="仿宋" w:eastAsia="仿宋"/>
          <w:color w:val="auto"/>
          <w:sz w:val="32"/>
        </w:rPr>
      </w:pPr>
      <w:r>
        <w:rPr>
          <w:rFonts w:hint="eastAsia" w:ascii="仿宋" w:hAnsi="仿宋" w:eastAsia="仿宋"/>
          <w:color w:val="auto"/>
          <w:sz w:val="32"/>
        </w:rPr>
        <w:t>二、项目保障条件情况请据实填写，工作经费系指拟建站单位本身配套的年度专项工作经费。</w:t>
      </w:r>
    </w:p>
    <w:p w14:paraId="73EC1469">
      <w:pPr>
        <w:spacing w:line="700" w:lineRule="exact"/>
        <w:ind w:right="21" w:firstLine="640" w:firstLineChars="200"/>
        <w:rPr>
          <w:rFonts w:ascii="仿宋" w:hAnsi="仿宋" w:eastAsia="仿宋"/>
          <w:color w:val="auto"/>
          <w:sz w:val="32"/>
        </w:rPr>
      </w:pPr>
      <w:r>
        <w:rPr>
          <w:rFonts w:hint="eastAsia" w:ascii="仿宋" w:hAnsi="仿宋" w:eastAsia="仿宋"/>
          <w:color w:val="auto"/>
          <w:sz w:val="32"/>
        </w:rPr>
        <w:t>三、附件材料请合订在申请表后，合作项目系指拟建站单位与海外团体、专家合作开展项目或计划，如有请提供简介。</w:t>
      </w:r>
    </w:p>
    <w:p w14:paraId="6DB8E477">
      <w:pPr>
        <w:spacing w:line="500" w:lineRule="exact"/>
        <w:rPr>
          <w:rFonts w:hint="eastAsia" w:eastAsia="华文中宋"/>
          <w:color w:val="auto"/>
          <w:sz w:val="32"/>
        </w:rPr>
      </w:pPr>
    </w:p>
    <w:p w14:paraId="72323FA7">
      <w:pPr>
        <w:spacing w:line="240" w:lineRule="exact"/>
        <w:rPr>
          <w:rFonts w:hint="eastAsia"/>
          <w:color w:val="auto"/>
        </w:rPr>
      </w:pPr>
      <w:r>
        <w:rPr>
          <w:color w:val="auto"/>
        </w:rPr>
        <w:br w:type="page"/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4416"/>
        <w:gridCol w:w="1239"/>
        <w:gridCol w:w="2124"/>
      </w:tblGrid>
      <w:tr w14:paraId="6FC4B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730" w:type="dxa"/>
            <w:noWrap w:val="0"/>
            <w:vAlign w:val="center"/>
          </w:tcPr>
          <w:p w14:paraId="2D5632CA">
            <w:pPr>
              <w:spacing w:line="50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工作站名称</w:t>
            </w:r>
          </w:p>
        </w:tc>
        <w:tc>
          <w:tcPr>
            <w:tcW w:w="7779" w:type="dxa"/>
            <w:gridSpan w:val="3"/>
            <w:noWrap w:val="0"/>
            <w:vAlign w:val="center"/>
          </w:tcPr>
          <w:p w14:paraId="656B0E3A">
            <w:pPr>
              <w:spacing w:line="5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广东省科协海智计划XXX工作站（XXX为单位简称）</w:t>
            </w:r>
          </w:p>
        </w:tc>
      </w:tr>
      <w:tr w14:paraId="5E13E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730" w:type="dxa"/>
            <w:noWrap w:val="0"/>
            <w:vAlign w:val="center"/>
          </w:tcPr>
          <w:p w14:paraId="0A64CDEF">
            <w:pPr>
              <w:spacing w:line="500" w:lineRule="exact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承担单位</w:t>
            </w:r>
          </w:p>
        </w:tc>
        <w:tc>
          <w:tcPr>
            <w:tcW w:w="7779" w:type="dxa"/>
            <w:gridSpan w:val="3"/>
            <w:noWrap w:val="0"/>
            <w:vAlign w:val="center"/>
          </w:tcPr>
          <w:p w14:paraId="0A59F781">
            <w:pPr>
              <w:spacing w:line="500" w:lineRule="exact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745CA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730" w:type="dxa"/>
            <w:noWrap w:val="0"/>
            <w:vAlign w:val="center"/>
          </w:tcPr>
          <w:p w14:paraId="6A6CC197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单位地址</w:t>
            </w:r>
          </w:p>
        </w:tc>
        <w:tc>
          <w:tcPr>
            <w:tcW w:w="4416" w:type="dxa"/>
            <w:noWrap w:val="0"/>
            <w:vAlign w:val="top"/>
          </w:tcPr>
          <w:p w14:paraId="322A4952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39" w:type="dxa"/>
            <w:noWrap w:val="0"/>
            <w:vAlign w:val="center"/>
          </w:tcPr>
          <w:p w14:paraId="40A7C39E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法人代表</w:t>
            </w:r>
          </w:p>
        </w:tc>
        <w:tc>
          <w:tcPr>
            <w:tcW w:w="2124" w:type="dxa"/>
            <w:noWrap w:val="0"/>
            <w:vAlign w:val="top"/>
          </w:tcPr>
          <w:p w14:paraId="5E0A63C9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DBFD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730" w:type="dxa"/>
            <w:noWrap w:val="0"/>
            <w:vAlign w:val="center"/>
          </w:tcPr>
          <w:p w14:paraId="6490E4F6">
            <w:pPr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联系人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及职务</w:t>
            </w:r>
          </w:p>
        </w:tc>
        <w:tc>
          <w:tcPr>
            <w:tcW w:w="4416" w:type="dxa"/>
            <w:noWrap w:val="0"/>
            <w:vAlign w:val="top"/>
          </w:tcPr>
          <w:p w14:paraId="25355896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39" w:type="dxa"/>
            <w:noWrap w:val="0"/>
            <w:vAlign w:val="center"/>
          </w:tcPr>
          <w:p w14:paraId="6D55D933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手机</w:t>
            </w:r>
          </w:p>
        </w:tc>
        <w:tc>
          <w:tcPr>
            <w:tcW w:w="2124" w:type="dxa"/>
            <w:noWrap w:val="0"/>
            <w:vAlign w:val="top"/>
          </w:tcPr>
          <w:p w14:paraId="34A08B91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3BB6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730" w:type="dxa"/>
            <w:noWrap w:val="0"/>
            <w:vAlign w:val="center"/>
          </w:tcPr>
          <w:p w14:paraId="77FE76AE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微信</w:t>
            </w:r>
          </w:p>
        </w:tc>
        <w:tc>
          <w:tcPr>
            <w:tcW w:w="4416" w:type="dxa"/>
            <w:noWrap w:val="0"/>
            <w:vAlign w:val="top"/>
          </w:tcPr>
          <w:p w14:paraId="6BDCC08A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39" w:type="dxa"/>
            <w:noWrap w:val="0"/>
            <w:vAlign w:val="center"/>
          </w:tcPr>
          <w:p w14:paraId="66A7D4CF"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官网</w:t>
            </w:r>
          </w:p>
        </w:tc>
        <w:tc>
          <w:tcPr>
            <w:tcW w:w="2124" w:type="dxa"/>
            <w:noWrap w:val="0"/>
            <w:vAlign w:val="top"/>
          </w:tcPr>
          <w:p w14:paraId="51EC1E55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F4A6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6" w:hRule="atLeast"/>
          <w:jc w:val="center"/>
        </w:trPr>
        <w:tc>
          <w:tcPr>
            <w:tcW w:w="9509" w:type="dxa"/>
            <w:gridSpan w:val="4"/>
            <w:noWrap w:val="0"/>
            <w:vAlign w:val="top"/>
          </w:tcPr>
          <w:p w14:paraId="7A4998D9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项目概述(可另附纸)</w:t>
            </w:r>
          </w:p>
          <w:p w14:paraId="55CA8F59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5D5575CE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19E4EBAA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41C89231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7D81CC5F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2AC1FB03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4F6CAF53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13C0D325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9F55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730" w:type="dxa"/>
            <w:vMerge w:val="restart"/>
            <w:noWrap w:val="0"/>
            <w:vAlign w:val="center"/>
          </w:tcPr>
          <w:p w14:paraId="7C2FFF39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项目保障条件情况</w:t>
            </w:r>
          </w:p>
        </w:tc>
        <w:tc>
          <w:tcPr>
            <w:tcW w:w="7779" w:type="dxa"/>
            <w:gridSpan w:val="3"/>
            <w:noWrap w:val="0"/>
            <w:vAlign w:val="center"/>
          </w:tcPr>
          <w:p w14:paraId="13ADBED7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办公场地：□有，   平方米       □没有</w:t>
            </w:r>
          </w:p>
        </w:tc>
      </w:tr>
      <w:tr w14:paraId="6674C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730" w:type="dxa"/>
            <w:vMerge w:val="continue"/>
            <w:noWrap w:val="0"/>
            <w:vAlign w:val="top"/>
          </w:tcPr>
          <w:p w14:paraId="6EE2238E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779" w:type="dxa"/>
            <w:gridSpan w:val="3"/>
            <w:noWrap w:val="0"/>
            <w:vAlign w:val="center"/>
          </w:tcPr>
          <w:p w14:paraId="554A7011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工作经费：□有，   万元         □没有</w:t>
            </w:r>
          </w:p>
        </w:tc>
      </w:tr>
      <w:tr w14:paraId="78FDB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730" w:type="dxa"/>
            <w:vMerge w:val="continue"/>
            <w:noWrap w:val="0"/>
            <w:vAlign w:val="top"/>
          </w:tcPr>
          <w:p w14:paraId="0EE1B918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779" w:type="dxa"/>
            <w:gridSpan w:val="3"/>
            <w:noWrap w:val="0"/>
            <w:vAlign w:val="center"/>
          </w:tcPr>
          <w:p w14:paraId="100CC37A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专(兼)职工作人员：□有，  人    □没有</w:t>
            </w:r>
          </w:p>
        </w:tc>
      </w:tr>
      <w:tr w14:paraId="52142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730" w:type="dxa"/>
            <w:vMerge w:val="continue"/>
            <w:noWrap w:val="0"/>
            <w:vAlign w:val="top"/>
          </w:tcPr>
          <w:p w14:paraId="240A26CB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779" w:type="dxa"/>
            <w:gridSpan w:val="3"/>
            <w:noWrap w:val="0"/>
            <w:vAlign w:val="center"/>
          </w:tcPr>
          <w:p w14:paraId="189848A1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单位类别：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产业园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高校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科研院所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社会组织</w:t>
            </w:r>
          </w:p>
          <w:p w14:paraId="188BDDA4">
            <w:pPr>
              <w:ind w:firstLine="1200" w:firstLineChars="5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高新技术企业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规模以上企业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其他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_______</w:t>
            </w:r>
          </w:p>
        </w:tc>
      </w:tr>
      <w:tr w14:paraId="31432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5" w:hRule="atLeast"/>
          <w:jc w:val="center"/>
        </w:trPr>
        <w:tc>
          <w:tcPr>
            <w:tcW w:w="1730" w:type="dxa"/>
            <w:noWrap w:val="0"/>
            <w:vAlign w:val="center"/>
          </w:tcPr>
          <w:p w14:paraId="566EF4F1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附件内容</w:t>
            </w:r>
          </w:p>
        </w:tc>
        <w:tc>
          <w:tcPr>
            <w:tcW w:w="7779" w:type="dxa"/>
            <w:gridSpan w:val="3"/>
            <w:noWrap w:val="0"/>
            <w:vAlign w:val="center"/>
          </w:tcPr>
          <w:p w14:paraId="61AE055B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营业执照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单位法定代表人身份证复印件</w:t>
            </w:r>
          </w:p>
          <w:p w14:paraId="2979F1AB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2.工作站基础条件（人员、经费、场地、荣誉资质等）证明材料</w:t>
            </w:r>
          </w:p>
          <w:p w14:paraId="6D06DD0A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联系的海外团体、专家简介</w:t>
            </w:r>
          </w:p>
          <w:p w14:paraId="7D1F44AC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合作项目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协议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交流活动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简介</w:t>
            </w:r>
          </w:p>
          <w:p w14:paraId="661629C8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其它材料等</w:t>
            </w:r>
          </w:p>
          <w:p w14:paraId="73CBA175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(可另附纸)</w:t>
            </w:r>
          </w:p>
        </w:tc>
      </w:tr>
      <w:tr w14:paraId="07BB3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8" w:hRule="atLeast"/>
          <w:jc w:val="center"/>
        </w:trPr>
        <w:tc>
          <w:tcPr>
            <w:tcW w:w="1730" w:type="dxa"/>
            <w:noWrap w:val="0"/>
            <w:vAlign w:val="center"/>
          </w:tcPr>
          <w:p w14:paraId="071872F1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填表单位意见</w:t>
            </w:r>
          </w:p>
        </w:tc>
        <w:tc>
          <w:tcPr>
            <w:tcW w:w="7779" w:type="dxa"/>
            <w:gridSpan w:val="3"/>
            <w:noWrap w:val="0"/>
            <w:vAlign w:val="center"/>
          </w:tcPr>
          <w:p w14:paraId="29A2DCA4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21A85C79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我单位保证申报材料真实、合法、有效，我单位愿意按照法律、法规和政策的有关规定，接受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审核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和评估，并承担相应责任。</w:t>
            </w:r>
          </w:p>
          <w:p w14:paraId="6DB47ACC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7667A176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53887432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21C211E5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负责人（签字）：                     　    单位公章 </w:t>
            </w:r>
          </w:p>
          <w:p w14:paraId="3F69371F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　　　　　　　　　　　　　　　　　　　  年    月   日</w:t>
            </w:r>
          </w:p>
          <w:p w14:paraId="391A1F69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6A1F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1" w:hRule="atLeast"/>
          <w:jc w:val="center"/>
        </w:trPr>
        <w:tc>
          <w:tcPr>
            <w:tcW w:w="1730" w:type="dxa"/>
            <w:noWrap w:val="0"/>
            <w:vAlign w:val="center"/>
          </w:tcPr>
          <w:p w14:paraId="617646CB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推荐单位意见</w:t>
            </w:r>
          </w:p>
        </w:tc>
        <w:tc>
          <w:tcPr>
            <w:tcW w:w="7779" w:type="dxa"/>
            <w:gridSpan w:val="3"/>
            <w:noWrap w:val="0"/>
            <w:vAlign w:val="center"/>
          </w:tcPr>
          <w:p w14:paraId="205C960B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7377418C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6728E2BB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2A06A634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0E743D82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负责人（签字）：                     　    单位公章 </w:t>
            </w:r>
          </w:p>
          <w:p w14:paraId="07D2B898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　　　　　　　　　　　　　　　　　　　  年    月   日</w:t>
            </w:r>
          </w:p>
          <w:p w14:paraId="28D77820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5F45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730" w:type="dxa"/>
            <w:noWrap w:val="0"/>
            <w:vAlign w:val="center"/>
          </w:tcPr>
          <w:p w14:paraId="26FF4FF2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广东省科协</w:t>
            </w:r>
          </w:p>
          <w:p w14:paraId="000D1C4B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17B55DE8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评审意见</w:t>
            </w:r>
          </w:p>
          <w:p w14:paraId="5431083B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4E1A1E47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779" w:type="dxa"/>
            <w:gridSpan w:val="3"/>
            <w:noWrap w:val="0"/>
            <w:vAlign w:val="center"/>
          </w:tcPr>
          <w:p w14:paraId="14F901D2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56CDE4EC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评审意见：</w:t>
            </w:r>
          </w:p>
          <w:p w14:paraId="57715DF4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586350DF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694D3119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445CCFEB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743E526A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2A36798A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                                          单位公章</w:t>
            </w:r>
          </w:p>
          <w:p w14:paraId="045B8892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                                       年    月    日</w:t>
            </w:r>
          </w:p>
          <w:p w14:paraId="7EEA2F17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78176848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2010754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NzBkOTNjNDIyZWUzMWE2YmMzMmRiYmQ2OTE4YTcifQ=="/>
  </w:docVars>
  <w:rsids>
    <w:rsidRoot w:val="7502138C"/>
    <w:rsid w:val="7502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2024-07-22T02:37:00Z</dcterms:created>
  <dc:creator>ycy</dc:creator>
  <cp:lastModifiedBy>ycy</cp:lastModifiedBy>
  <dcterms:modified xsi:type="dcterms:W3CDTF">2024-07-22T02:37:19Z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03EF15FFE3FD408899D294D297539C77_11</vt:lpwstr>
  </property>
</Properties>
</file>