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活动报名回执</w:t>
      </w:r>
    </w:p>
    <w:tbl>
      <w:tblPr>
        <w:tblStyle w:val="2"/>
        <w:tblpPr w:leftFromText="180" w:rightFromText="180" w:vertAnchor="text" w:horzAnchor="page" w:tblpX="2396" w:tblpY="3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436"/>
        <w:gridCol w:w="4716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6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82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81" w:type="dxa"/>
            <w:noWrap w:val="0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参会代表</w:t>
            </w:r>
          </w:p>
        </w:tc>
        <w:tc>
          <w:tcPr>
            <w:tcW w:w="4716" w:type="dxa"/>
            <w:noWrap w:val="0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8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方正小标宋简体"/>
                <w:sz w:val="24"/>
                <w:szCs w:val="24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方正小标宋简体"/>
                <w:sz w:val="24"/>
                <w:szCs w:val="24"/>
              </w:rPr>
            </w:pPr>
          </w:p>
        </w:tc>
        <w:tc>
          <w:tcPr>
            <w:tcW w:w="471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方正小标宋简体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8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方正小标宋简体"/>
                <w:sz w:val="24"/>
                <w:szCs w:val="24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方正小标宋简体"/>
                <w:sz w:val="24"/>
                <w:szCs w:val="24"/>
              </w:rPr>
            </w:pPr>
          </w:p>
        </w:tc>
        <w:tc>
          <w:tcPr>
            <w:tcW w:w="471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方正小标宋简体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8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方正小标宋简体"/>
                <w:sz w:val="24"/>
                <w:szCs w:val="24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方正小标宋简体"/>
                <w:sz w:val="24"/>
                <w:szCs w:val="24"/>
              </w:rPr>
            </w:pPr>
          </w:p>
        </w:tc>
        <w:tc>
          <w:tcPr>
            <w:tcW w:w="471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方正小标宋简体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3617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方正小标宋简体"/>
                <w:sz w:val="24"/>
                <w:szCs w:val="24"/>
              </w:rPr>
            </w:pPr>
            <w:r>
              <w:rPr>
                <w:rFonts w:hint="eastAsia" w:eastAsia="方正小标宋简体"/>
                <w:sz w:val="24"/>
                <w:szCs w:val="24"/>
              </w:rPr>
              <w:t>代预订房间，费用自理</w:t>
            </w:r>
          </w:p>
        </w:tc>
        <w:tc>
          <w:tcPr>
            <w:tcW w:w="8286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方正小标宋简体"/>
                <w:sz w:val="24"/>
                <w:szCs w:val="24"/>
              </w:rPr>
            </w:pPr>
            <w:r>
              <w:rPr>
                <w:rFonts w:hint="eastAsia" w:eastAsia="方正小标宋简体"/>
                <w:sz w:val="24"/>
                <w:szCs w:val="24"/>
              </w:rPr>
              <w:t>单人房</w:t>
            </w:r>
            <w:r>
              <w:rPr>
                <w:rFonts w:hint="eastAsia" w:eastAsia="方正小标宋简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eastAsia="方正小标宋简体"/>
                <w:sz w:val="24"/>
                <w:szCs w:val="24"/>
              </w:rPr>
              <w:t>间，双人房</w:t>
            </w:r>
            <w:r>
              <w:rPr>
                <w:rFonts w:hint="eastAsia" w:eastAsia="方正小标宋简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eastAsia="方正小标宋简体"/>
                <w:sz w:val="24"/>
                <w:szCs w:val="24"/>
              </w:rPr>
              <w:t>间</w:t>
            </w:r>
          </w:p>
        </w:tc>
      </w:tr>
    </w:tbl>
    <w:p>
      <w:pPr>
        <w:snapToGrid w:val="0"/>
        <w:spacing w:line="480" w:lineRule="exact"/>
        <w:jc w:val="left"/>
        <w:rPr>
          <w:sz w:val="24"/>
          <w:szCs w:val="24"/>
        </w:rPr>
      </w:pPr>
    </w:p>
    <w:p>
      <w:pPr>
        <w:snapToGrid w:val="0"/>
        <w:spacing w:line="480" w:lineRule="exact"/>
        <w:jc w:val="left"/>
        <w:rPr>
          <w:sz w:val="24"/>
          <w:szCs w:val="24"/>
        </w:rPr>
      </w:pPr>
    </w:p>
    <w:p>
      <w:pPr>
        <w:snapToGrid w:val="0"/>
        <w:spacing w:line="480" w:lineRule="exact"/>
        <w:jc w:val="left"/>
        <w:rPr>
          <w:sz w:val="24"/>
          <w:szCs w:val="24"/>
        </w:rPr>
      </w:pPr>
    </w:p>
    <w:p>
      <w:pPr>
        <w:snapToGrid w:val="0"/>
        <w:spacing w:line="480" w:lineRule="exact"/>
        <w:jc w:val="left"/>
        <w:rPr>
          <w:sz w:val="24"/>
          <w:szCs w:val="24"/>
        </w:rPr>
      </w:pPr>
    </w:p>
    <w:p>
      <w:pPr>
        <w:snapToGrid w:val="0"/>
        <w:spacing w:line="480" w:lineRule="exact"/>
        <w:jc w:val="left"/>
        <w:rPr>
          <w:sz w:val="24"/>
          <w:szCs w:val="24"/>
        </w:rPr>
      </w:pPr>
    </w:p>
    <w:p>
      <w:pPr>
        <w:snapToGrid w:val="0"/>
        <w:spacing w:line="480" w:lineRule="exact"/>
        <w:jc w:val="left"/>
        <w:rPr>
          <w:sz w:val="24"/>
          <w:szCs w:val="24"/>
        </w:rPr>
      </w:pPr>
    </w:p>
    <w:p>
      <w:pPr>
        <w:snapToGrid w:val="0"/>
        <w:spacing w:line="480" w:lineRule="exact"/>
        <w:jc w:val="left"/>
        <w:rPr>
          <w:sz w:val="24"/>
          <w:szCs w:val="24"/>
        </w:rPr>
      </w:pPr>
    </w:p>
    <w:p>
      <w:pPr>
        <w:snapToGrid w:val="0"/>
        <w:spacing w:line="480" w:lineRule="exact"/>
        <w:jc w:val="left"/>
        <w:rPr>
          <w:sz w:val="24"/>
          <w:szCs w:val="24"/>
        </w:rPr>
      </w:pPr>
    </w:p>
    <w:p>
      <w:pPr>
        <w:snapToGrid w:val="0"/>
        <w:spacing w:line="480" w:lineRule="exact"/>
        <w:jc w:val="left"/>
        <w:rPr>
          <w:sz w:val="24"/>
          <w:szCs w:val="24"/>
        </w:rPr>
      </w:pPr>
    </w:p>
    <w:p>
      <w:pPr>
        <w:snapToGrid w:val="0"/>
        <w:spacing w:line="480" w:lineRule="exact"/>
        <w:jc w:val="left"/>
        <w:rPr>
          <w:sz w:val="24"/>
          <w:szCs w:val="24"/>
        </w:rPr>
      </w:pPr>
    </w:p>
    <w:p>
      <w:pPr>
        <w:snapToGrid w:val="0"/>
        <w:spacing w:line="480" w:lineRule="exact"/>
        <w:ind w:firstLine="720" w:firstLineChars="300"/>
        <w:jc w:val="left"/>
        <w:rPr>
          <w:rFonts w:hint="eastAsia"/>
          <w:sz w:val="24"/>
          <w:szCs w:val="24"/>
        </w:rPr>
      </w:pPr>
    </w:p>
    <w:p>
      <w:pPr>
        <w:snapToGrid w:val="0"/>
        <w:spacing w:line="480" w:lineRule="exact"/>
        <w:ind w:firstLine="720" w:firstLineChars="300"/>
        <w:jc w:val="left"/>
        <w:rPr>
          <w:sz w:val="24"/>
          <w:szCs w:val="24"/>
        </w:rPr>
      </w:pPr>
      <w:r>
        <w:rPr>
          <w:sz w:val="24"/>
          <w:szCs w:val="24"/>
        </w:rPr>
        <w:t>注：回执请于10月</w:t>
      </w:r>
      <w:r>
        <w:rPr>
          <w:rFonts w:hint="eastAsia"/>
          <w:sz w:val="24"/>
          <w:szCs w:val="24"/>
        </w:rPr>
        <w:t>22</w:t>
      </w:r>
      <w:r>
        <w:rPr>
          <w:sz w:val="24"/>
          <w:szCs w:val="24"/>
        </w:rPr>
        <w:t>日前发送至</w:t>
      </w:r>
      <w:r>
        <w:rPr>
          <w:rFonts w:eastAsia="仿宋_GB2312"/>
          <w:sz w:val="24"/>
          <w:szCs w:val="24"/>
        </w:rPr>
        <w:t>a83321714@126.com</w:t>
      </w:r>
      <w:r>
        <w:rPr>
          <w:rFonts w:hint="eastAsia" w:eastAsia="仿宋_GB2312"/>
          <w:sz w:val="24"/>
          <w:szCs w:val="24"/>
        </w:rPr>
        <w:t xml:space="preserve"> ，</w:t>
      </w:r>
      <w:r>
        <w:rPr>
          <w:sz w:val="24"/>
          <w:szCs w:val="24"/>
        </w:rPr>
        <w:t>请各位参会代表认真勾选以上内容，</w:t>
      </w:r>
      <w:r>
        <w:rPr>
          <w:rFonts w:hint="eastAsia"/>
          <w:sz w:val="24"/>
          <w:szCs w:val="24"/>
        </w:rPr>
        <w:t>以便做好会务安排。</w:t>
      </w:r>
    </w:p>
    <w:p>
      <w:pPr>
        <w:spacing w:line="580" w:lineRule="exact"/>
        <w:rPr>
          <w:rFonts w:hint="eastAsia" w:ascii="仿宋" w:hAnsi="仿宋" w:eastAsia="仿宋"/>
        </w:rPr>
      </w:pPr>
    </w:p>
    <w:p>
      <w:pPr>
        <w:spacing w:line="580" w:lineRule="exact"/>
        <w:rPr>
          <w:rFonts w:hint="eastAsia" w:ascii="仿宋" w:hAnsi="仿宋" w:eastAsia="仿宋"/>
        </w:rPr>
        <w:sectPr>
          <w:pgSz w:w="16838" w:h="11906" w:orient="landscape"/>
          <w:pgMar w:top="1418" w:right="1134" w:bottom="1134" w:left="1134" w:header="851" w:footer="850" w:gutter="0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7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2021-10-19T09:37:27Z</dcterms:created>
  <dc:creator>gdkjb</dc:creator>
  <cp:lastModifiedBy>HumanRain</cp:lastModifiedBy>
  <dcterms:modified xsi:type="dcterms:W3CDTF">2021-10-19T09:37:33Z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A8E3E0F1887A490B81A10FB3E4A7A8E2</vt:lpwstr>
  </property>
</Properties>
</file>